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80D7" w14:textId="77777777" w:rsidR="00CF28DA" w:rsidRDefault="00234699" w:rsidP="00CF28DA">
      <w:pPr>
        <w:spacing w:after="0" w:line="240" w:lineRule="auto"/>
        <w:ind w:left="-360"/>
        <w:jc w:val="center"/>
        <w:rPr>
          <w:rFonts w:ascii="Arial" w:hAnsi="Arial" w:cs="Arial"/>
          <w:b/>
          <w:sz w:val="28"/>
          <w:szCs w:val="28"/>
        </w:rPr>
      </w:pPr>
      <w:r w:rsidRPr="00234699">
        <w:rPr>
          <w:rFonts w:ascii="Arial" w:hAnsi="Arial" w:cs="Arial"/>
          <w:b/>
          <w:sz w:val="28"/>
          <w:szCs w:val="28"/>
        </w:rPr>
        <w:t xml:space="preserve">Child Outcomes Summary </w:t>
      </w:r>
      <w:r w:rsidR="0044344A">
        <w:rPr>
          <w:rFonts w:ascii="Arial" w:hAnsi="Arial" w:cs="Arial"/>
          <w:b/>
          <w:sz w:val="28"/>
          <w:szCs w:val="28"/>
        </w:rPr>
        <w:t>Rating Guide</w:t>
      </w:r>
    </w:p>
    <w:p w14:paraId="6DF28761" w14:textId="77777777" w:rsidR="0044344A" w:rsidRPr="007E2426" w:rsidRDefault="0044344A" w:rsidP="00CF28DA">
      <w:pPr>
        <w:spacing w:after="0" w:line="240" w:lineRule="auto"/>
        <w:ind w:left="-36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872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32"/>
        <w:gridCol w:w="450"/>
        <w:gridCol w:w="8550"/>
      </w:tblGrid>
      <w:tr w:rsidR="005836CE" w:rsidRPr="005836CE" w14:paraId="59C8EC47" w14:textId="77777777" w:rsidTr="00CD18E7">
        <w:trPr>
          <w:trHeight w:val="1470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14:paraId="0C4074D3" w14:textId="77777777" w:rsidR="005836CE" w:rsidRPr="00E303CA" w:rsidRDefault="005836CE" w:rsidP="0026132D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3CA">
              <w:rPr>
                <w:rFonts w:ascii="Arial" w:hAnsi="Arial" w:cs="Arial"/>
                <w:b/>
                <w:sz w:val="20"/>
                <w:szCs w:val="20"/>
              </w:rPr>
              <w:t>Overall Age-Appropriate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CE7B60" w14:textId="77777777" w:rsidR="005836CE" w:rsidRDefault="005836CE" w:rsidP="00F438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5FD89B" w14:textId="28B9F601" w:rsidR="00F43806" w:rsidRPr="005836CE" w:rsidRDefault="0020187A" w:rsidP="00F438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80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33B86D7" wp14:editId="71BED144">
                  <wp:extent cx="635000" cy="742950"/>
                  <wp:effectExtent l="0" t="0" r="0" b="0"/>
                  <wp:docPr id="1" name="Picture 1" descr="Green bucket that has AE for Age-Expec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een bucket that has AE for Age-Expec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059E22" w14:textId="77777777" w:rsidR="005836CE" w:rsidRPr="005836CE" w:rsidRDefault="005836CE" w:rsidP="0026132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836CE">
              <w:rPr>
                <w:rFonts w:ascii="Arial" w:hAnsi="Arial" w:cs="Arial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904071" w14:textId="77777777" w:rsidR="005836CE" w:rsidRDefault="00BC62AB" w:rsidP="002613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673F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Age Expected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5836CE" w:rsidRPr="005836CE">
              <w:rPr>
                <w:rFonts w:ascii="Arial" w:hAnsi="Arial" w:cs="Arial"/>
                <w:sz w:val="20"/>
                <w:szCs w:val="20"/>
              </w:rPr>
              <w:t xml:space="preserve">Child shows functioning expected for his or her age in </w:t>
            </w:r>
            <w:r w:rsidR="005836CE" w:rsidRPr="005836CE">
              <w:rPr>
                <w:rFonts w:ascii="Arial" w:hAnsi="Arial" w:cs="Arial"/>
                <w:b/>
                <w:bCs/>
                <w:sz w:val="20"/>
                <w:szCs w:val="20"/>
              </w:rPr>
              <w:t>all or almost all everyday situations</w:t>
            </w:r>
            <w:r w:rsidR="005836CE" w:rsidRPr="005836CE">
              <w:rPr>
                <w:rFonts w:ascii="Arial" w:hAnsi="Arial" w:cs="Arial"/>
                <w:sz w:val="20"/>
                <w:szCs w:val="20"/>
              </w:rPr>
              <w:t xml:space="preserve"> tha</w:t>
            </w:r>
            <w:r w:rsidR="00670955">
              <w:rPr>
                <w:rFonts w:ascii="Arial" w:hAnsi="Arial" w:cs="Arial"/>
                <w:sz w:val="20"/>
                <w:szCs w:val="20"/>
              </w:rPr>
              <w:t xml:space="preserve">t are part of the child’s life.  </w:t>
            </w:r>
            <w:r w:rsidR="005836CE" w:rsidRPr="005836CE">
              <w:rPr>
                <w:rFonts w:ascii="Arial" w:hAnsi="Arial" w:cs="Arial"/>
                <w:sz w:val="20"/>
                <w:szCs w:val="20"/>
              </w:rPr>
              <w:t xml:space="preserve">Functioning is considered </w:t>
            </w:r>
            <w:r w:rsidR="005836CE" w:rsidRPr="00583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appropriate </w:t>
            </w:r>
            <w:r w:rsidR="005836CE" w:rsidRPr="005836CE">
              <w:rPr>
                <w:rFonts w:ascii="Arial" w:hAnsi="Arial" w:cs="Arial"/>
                <w:sz w:val="20"/>
                <w:szCs w:val="20"/>
              </w:rPr>
              <w:t xml:space="preserve">for his or her age. </w:t>
            </w:r>
            <w:r w:rsidR="005836CE" w:rsidRPr="005836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6CE" w:rsidRPr="005836CE">
              <w:rPr>
                <w:rFonts w:ascii="Arial" w:hAnsi="Arial" w:cs="Arial"/>
                <w:sz w:val="20"/>
                <w:szCs w:val="20"/>
              </w:rPr>
              <w:t xml:space="preserve">No one has any concerns about the child’s functioning in this outcome area. </w:t>
            </w:r>
          </w:p>
          <w:p w14:paraId="6604EA78" w14:textId="77777777" w:rsidR="0026132D" w:rsidRDefault="0026132D" w:rsidP="002613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5A3D901" w14:textId="77777777" w:rsidR="0026132D" w:rsidRPr="005836CE" w:rsidRDefault="0026132D" w:rsidP="002613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C5C7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Relative to </w:t>
            </w:r>
            <w:proofErr w:type="gramStart"/>
            <w:r w:rsidRPr="008C5C7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same age peers, _</w:t>
            </w:r>
            <w:proofErr w:type="gramEnd"/>
            <w:r w:rsidRPr="008C5C7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_____ has </w:t>
            </w:r>
            <w:proofErr w:type="gramStart"/>
            <w:r w:rsidRPr="008C5C7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all of</w:t>
            </w:r>
            <w:proofErr w:type="gramEnd"/>
            <w:r w:rsidRPr="008C5C7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 the skills that we would expect of a child his age </w:t>
            </w:r>
            <w:proofErr w:type="gramStart"/>
            <w:r w:rsidRPr="008C5C7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in the area of</w:t>
            </w:r>
            <w:proofErr w:type="gramEnd"/>
            <w:r w:rsidRPr="008C5C7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 </w:t>
            </w:r>
            <w:r w:rsidRPr="008C5C74">
              <w:rPr>
                <w:rFonts w:ascii="Arial" w:eastAsia="Batang" w:hAnsi="Arial" w:cs="Arial"/>
                <w:b/>
                <w:bCs/>
                <w:i/>
                <w:sz w:val="20"/>
                <w:szCs w:val="20"/>
              </w:rPr>
              <w:t>(outcome [e.g., taking action to meet needs])</w:t>
            </w:r>
            <w:r w:rsidRPr="008C5C7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836CE" w:rsidRPr="005836CE" w14:paraId="0C735192" w14:textId="77777777" w:rsidTr="00CD18E7">
        <w:trPr>
          <w:trHeight w:val="1500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1D55BC" w14:textId="77777777" w:rsidR="005836CE" w:rsidRPr="00BF2DD9" w:rsidRDefault="005836CE" w:rsidP="0026132D">
            <w:pPr>
              <w:pStyle w:val="Default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6EBD06" w14:textId="77777777" w:rsidR="005836CE" w:rsidRDefault="005836CE" w:rsidP="0026132D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14:paraId="1F568412" w14:textId="77777777" w:rsidR="00F43806" w:rsidRDefault="00F43806" w:rsidP="0026132D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14:paraId="551567CD" w14:textId="0A1D0ABC" w:rsidR="00F43806" w:rsidRPr="005836CE" w:rsidRDefault="0020187A" w:rsidP="0026132D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43806">
              <w:rPr>
                <w:rFonts w:ascii="Arial" w:hAnsi="Arial" w:cs="Arial"/>
                <w:noProof/>
                <w:color w:val="auto"/>
              </w:rPr>
              <w:drawing>
                <wp:inline distT="0" distB="0" distL="0" distR="0" wp14:anchorId="2DB0C93D" wp14:editId="6448E26F">
                  <wp:extent cx="615950" cy="781050"/>
                  <wp:effectExtent l="0" t="0" r="0" b="0"/>
                  <wp:docPr id="2" name="Picture 4" descr="Green bucket with AE for Age-expec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Green bucket with AE for Age-expec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3C0555" w14:textId="77777777" w:rsidR="005836CE" w:rsidRPr="005836CE" w:rsidRDefault="005836CE" w:rsidP="0026132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836CE">
              <w:rPr>
                <w:rFonts w:ascii="Arial" w:hAnsi="Arial" w:cs="Arial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A549E5" w14:textId="77777777" w:rsidR="0026132D" w:rsidRDefault="00BC62AB" w:rsidP="002613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673F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Age Expected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5836CE" w:rsidRPr="005836CE">
              <w:rPr>
                <w:rFonts w:ascii="Arial" w:hAnsi="Arial" w:cs="Arial"/>
                <w:sz w:val="20"/>
                <w:szCs w:val="20"/>
              </w:rPr>
              <w:t xml:space="preserve">Child’s functioning generally is considered </w:t>
            </w:r>
            <w:r w:rsidR="005836CE" w:rsidRPr="00583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appropriate </w:t>
            </w:r>
            <w:r w:rsidR="005836CE" w:rsidRPr="005836CE">
              <w:rPr>
                <w:rFonts w:ascii="Arial" w:hAnsi="Arial" w:cs="Arial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sz w:val="20"/>
                <w:szCs w:val="20"/>
              </w:rPr>
              <w:t>child’s</w:t>
            </w:r>
            <w:r w:rsidR="005836CE" w:rsidRPr="005836CE">
              <w:rPr>
                <w:rFonts w:ascii="Arial" w:hAnsi="Arial" w:cs="Arial"/>
                <w:sz w:val="20"/>
                <w:szCs w:val="20"/>
              </w:rPr>
              <w:t xml:space="preserve"> age but there are </w:t>
            </w:r>
            <w:r w:rsidR="005836CE" w:rsidRPr="005836CE">
              <w:rPr>
                <w:rFonts w:ascii="Arial" w:hAnsi="Arial" w:cs="Arial"/>
                <w:b/>
                <w:bCs/>
                <w:sz w:val="20"/>
                <w:szCs w:val="20"/>
              </w:rPr>
              <w:t>some significant concerns</w:t>
            </w:r>
            <w:r>
              <w:rPr>
                <w:rFonts w:ascii="Arial" w:hAnsi="Arial" w:cs="Arial"/>
                <w:sz w:val="20"/>
                <w:szCs w:val="20"/>
              </w:rPr>
              <w:t xml:space="preserve"> about the </w:t>
            </w:r>
            <w:r w:rsidR="005836CE" w:rsidRPr="005836CE">
              <w:rPr>
                <w:rFonts w:ascii="Arial" w:hAnsi="Arial" w:cs="Arial"/>
                <w:sz w:val="20"/>
                <w:szCs w:val="20"/>
              </w:rPr>
              <w:t>functioni</w:t>
            </w:r>
            <w:r>
              <w:rPr>
                <w:rFonts w:ascii="Arial" w:hAnsi="Arial" w:cs="Arial"/>
                <w:sz w:val="20"/>
                <w:szCs w:val="20"/>
              </w:rPr>
              <w:t xml:space="preserve">ng in this outcome area. </w:t>
            </w:r>
            <w:r w:rsidR="006709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5836CE" w:rsidRPr="005836CE">
              <w:rPr>
                <w:rFonts w:ascii="Arial" w:hAnsi="Arial" w:cs="Arial"/>
                <w:sz w:val="20"/>
                <w:szCs w:val="20"/>
              </w:rPr>
              <w:t>oncerns are substantial enough to suggest monitoring or possible additional support.</w:t>
            </w:r>
            <w:r w:rsidR="00271B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36CE" w:rsidRPr="005836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6CE" w:rsidRPr="005836CE">
              <w:rPr>
                <w:rFonts w:ascii="Arial" w:hAnsi="Arial" w:cs="Arial"/>
                <w:sz w:val="20"/>
                <w:szCs w:val="20"/>
              </w:rPr>
              <w:t>Although age-appropriate, the child’s functioning border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836CE" w:rsidRPr="005836CE">
              <w:rPr>
                <w:rFonts w:ascii="Arial" w:hAnsi="Arial" w:cs="Arial"/>
                <w:sz w:val="20"/>
                <w:szCs w:val="20"/>
              </w:rPr>
              <w:t xml:space="preserve"> on not keeping pace with age expectations.  </w:t>
            </w:r>
          </w:p>
          <w:p w14:paraId="6E10C2FC" w14:textId="77777777" w:rsidR="0026132D" w:rsidRDefault="0026132D" w:rsidP="002613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41533DD" w14:textId="77777777" w:rsidR="005836CE" w:rsidRPr="0026132D" w:rsidRDefault="0026132D" w:rsidP="008526DE">
            <w:pPr>
              <w:pStyle w:val="ColorfulList-Accent1"/>
              <w:spacing w:before="60" w:after="40" w:line="240" w:lineRule="auto"/>
              <w:ind w:left="0"/>
              <w:contextualSpacing w:val="0"/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</w:pPr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 xml:space="preserve">Relative to </w:t>
            </w:r>
            <w:proofErr w:type="gramStart"/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>same age peers</w:t>
            </w:r>
            <w:proofErr w:type="gramEnd"/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 xml:space="preserve">, ______ has the skills that we would expect of his age </w:t>
            </w:r>
            <w:proofErr w:type="gramStart"/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>in regard to</w:t>
            </w:r>
            <w:proofErr w:type="gramEnd"/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 xml:space="preserve"> (outcome); however, there are concerns with how he (functional area that is of concern/quality of ability/lacking skill).</w:t>
            </w:r>
          </w:p>
        </w:tc>
      </w:tr>
      <w:tr w:rsidR="00E23571" w:rsidRPr="005836CE" w14:paraId="47FBC667" w14:textId="77777777" w:rsidTr="00CD18E7">
        <w:trPr>
          <w:trHeight w:val="1230"/>
        </w:trPr>
        <w:tc>
          <w:tcPr>
            <w:tcW w:w="54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14:paraId="3F0D0EED" w14:textId="77777777" w:rsidR="00E23571" w:rsidRPr="00E303CA" w:rsidRDefault="00E23571" w:rsidP="00BF2DD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3CA">
              <w:rPr>
                <w:rFonts w:ascii="Arial" w:hAnsi="Arial" w:cs="Arial"/>
                <w:b/>
                <w:sz w:val="20"/>
                <w:szCs w:val="20"/>
              </w:rPr>
              <w:t>Some Not Age-Appropriate/Some Age-Appropriate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027F79" w14:textId="0FBB214F" w:rsidR="00F43806" w:rsidRPr="00CD18E7" w:rsidRDefault="0020187A" w:rsidP="00F43806">
            <w:pPr>
              <w:pStyle w:val="Default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D18E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224E88C" wp14:editId="503021FD">
                  <wp:extent cx="406400" cy="546100"/>
                  <wp:effectExtent l="0" t="0" r="0" b="0"/>
                  <wp:docPr id="3" name="Picture 7" descr="Green bucket with AE for age-expec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" descr="Green bucket with AE for age-expec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E13BF2" w14:textId="0BA72750" w:rsidR="00F43806" w:rsidRPr="00CD18E7" w:rsidRDefault="0020187A" w:rsidP="00F438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8E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CFA3654" wp14:editId="6099037F">
                  <wp:extent cx="387350" cy="508000"/>
                  <wp:effectExtent l="0" t="0" r="0" b="0"/>
                  <wp:docPr id="4" name="Picture 10" descr="Yellow bucket with IF for Immediate Fund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0" descr="Yellow bucket with IF for Immediate Fund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C57778" w14:textId="77777777" w:rsidR="00E23571" w:rsidRPr="00CD18E7" w:rsidRDefault="00E23571" w:rsidP="0026132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D18E7">
              <w:rPr>
                <w:rFonts w:ascii="Arial" w:hAnsi="Arial" w:cs="Arial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855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853E83" w14:textId="77777777" w:rsidR="00E23571" w:rsidRPr="00CD18E7" w:rsidRDefault="00D673FD" w:rsidP="00D673F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673F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Immediate Foundational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E23571" w:rsidRPr="00CD18E7">
              <w:rPr>
                <w:rFonts w:ascii="Arial" w:hAnsi="Arial" w:cs="Arial"/>
                <w:sz w:val="20"/>
                <w:szCs w:val="20"/>
              </w:rPr>
              <w:t xml:space="preserve">Child shows functioning expected for his or her age </w:t>
            </w:r>
            <w:r w:rsidR="00E23571" w:rsidRPr="00CD18E7">
              <w:rPr>
                <w:rFonts w:ascii="Arial" w:hAnsi="Arial" w:cs="Arial"/>
                <w:b/>
                <w:bCs/>
                <w:sz w:val="20"/>
                <w:szCs w:val="20"/>
              </w:rPr>
              <w:t>some of the time and/or in some settings and situations</w:t>
            </w:r>
            <w:r w:rsidR="00E23571" w:rsidRPr="00CD18E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70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571" w:rsidRPr="00CD18E7">
              <w:rPr>
                <w:rFonts w:ascii="Arial" w:hAnsi="Arial" w:cs="Arial"/>
                <w:sz w:val="20"/>
                <w:szCs w:val="20"/>
              </w:rPr>
              <w:t>Child’s functioning is a mix of age-appropriate and not age-ap</w:t>
            </w:r>
            <w:r w:rsidR="00271B6D">
              <w:rPr>
                <w:rFonts w:ascii="Arial" w:hAnsi="Arial" w:cs="Arial"/>
                <w:sz w:val="20"/>
                <w:szCs w:val="20"/>
              </w:rPr>
              <w:t xml:space="preserve">propriate behaviors and skills. </w:t>
            </w:r>
            <w:r w:rsidR="00E23571" w:rsidRPr="00CD18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3571" w:rsidRPr="00CD18E7">
              <w:rPr>
                <w:rFonts w:ascii="Arial" w:hAnsi="Arial" w:cs="Arial"/>
                <w:sz w:val="20"/>
                <w:szCs w:val="20"/>
              </w:rPr>
              <w:t xml:space="preserve">Child’s functioning might be described as like that of a </w:t>
            </w:r>
            <w:r w:rsidR="00E23571" w:rsidRPr="00CD18E7">
              <w:rPr>
                <w:rFonts w:ascii="Arial" w:hAnsi="Arial" w:cs="Arial"/>
                <w:b/>
                <w:bCs/>
                <w:sz w:val="20"/>
                <w:szCs w:val="20"/>
              </w:rPr>
              <w:t>slightly younger child</w:t>
            </w:r>
            <w:r w:rsidR="00E303CA" w:rsidRPr="00CD18E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4BC149C" w14:textId="77777777" w:rsidR="00E23571" w:rsidRPr="00CD18E7" w:rsidRDefault="00E23571" w:rsidP="00D673F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E6F8986" w14:textId="77777777" w:rsidR="00E23571" w:rsidRPr="00CD18E7" w:rsidRDefault="00E23571" w:rsidP="00D673FD">
            <w:pPr>
              <w:pStyle w:val="ColorfulList-Accent1"/>
              <w:spacing w:after="0" w:line="240" w:lineRule="auto"/>
              <w:ind w:left="0"/>
              <w:contextualSpacing w:val="0"/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</w:pPr>
            <w:r w:rsidRPr="00CD18E7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 xml:space="preserve">Relative to same age peers, ______ shows many age expected skills, but continues to show some functioning that might be described </w:t>
            </w:r>
            <w:proofErr w:type="gramStart"/>
            <w:r w:rsidRPr="00CD18E7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>like</w:t>
            </w:r>
            <w:proofErr w:type="gramEnd"/>
            <w:r w:rsidRPr="00CD18E7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 xml:space="preserve"> that of a slightly younger child </w:t>
            </w:r>
            <w:proofErr w:type="gramStart"/>
            <w:r w:rsidRPr="00CD18E7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>in the area of</w:t>
            </w:r>
            <w:proofErr w:type="gramEnd"/>
            <w:r w:rsidRPr="00CD18E7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 xml:space="preserve"> (outcome).</w:t>
            </w:r>
          </w:p>
        </w:tc>
      </w:tr>
      <w:tr w:rsidR="00E23571" w:rsidRPr="005836CE" w14:paraId="5D9384C9" w14:textId="77777777" w:rsidTr="00CD18E7">
        <w:trPr>
          <w:trHeight w:val="1443"/>
        </w:trPr>
        <w:tc>
          <w:tcPr>
            <w:tcW w:w="540" w:type="dxa"/>
            <w:vMerge/>
            <w:tcBorders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F7267A" w14:textId="77777777" w:rsidR="00E23571" w:rsidRPr="005836CE" w:rsidRDefault="00E23571" w:rsidP="0026132D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8BCD9E" w14:textId="137D7C09" w:rsidR="00E23571" w:rsidRDefault="0020187A" w:rsidP="0026132D">
            <w:pPr>
              <w:pStyle w:val="Default"/>
              <w:jc w:val="center"/>
              <w:rPr>
                <w:rFonts w:ascii="Arial" w:hAnsi="Arial" w:cs="Arial"/>
                <w:noProof/>
                <w:color w:val="auto"/>
              </w:rPr>
            </w:pPr>
            <w:r w:rsidRPr="00F43806">
              <w:rPr>
                <w:rFonts w:ascii="Arial" w:hAnsi="Arial" w:cs="Arial"/>
                <w:noProof/>
                <w:color w:val="auto"/>
              </w:rPr>
              <w:drawing>
                <wp:inline distT="0" distB="0" distL="0" distR="0" wp14:anchorId="7602E48B" wp14:editId="3AA258CF">
                  <wp:extent cx="463550" cy="546100"/>
                  <wp:effectExtent l="0" t="0" r="0" b="0"/>
                  <wp:docPr id="5" name="Picture 43" descr="Half green bucket with AE for age-expec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3" descr="Half green bucket with AE for age-expec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5C0230" w14:textId="31471763" w:rsidR="00F43806" w:rsidRPr="005836CE" w:rsidRDefault="0020187A" w:rsidP="0026132D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43806">
              <w:rPr>
                <w:rFonts w:ascii="Arial" w:hAnsi="Arial" w:cs="Arial"/>
                <w:noProof/>
                <w:color w:val="auto"/>
              </w:rPr>
              <w:drawing>
                <wp:inline distT="0" distB="0" distL="0" distR="0" wp14:anchorId="680692E4" wp14:editId="3B4494E1">
                  <wp:extent cx="412750" cy="508000"/>
                  <wp:effectExtent l="0" t="0" r="0" b="0"/>
                  <wp:docPr id="6" name="Picture 49" descr="Yellow bucket with IF for Immediate Fund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9" descr="Yellow bucket with IF for Immediate Fund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CCB278" w14:textId="77777777" w:rsidR="00E23571" w:rsidRPr="005836CE" w:rsidRDefault="00E23571" w:rsidP="0026132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836CE"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E786EC" w14:textId="77777777" w:rsidR="00E23571" w:rsidRDefault="00D673FD" w:rsidP="00D673F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673F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Immediate Foundational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Child shows occasional age-appropriate functioning across settings and situations. More functioning is </w:t>
            </w:r>
            <w:r w:rsidR="00E23571" w:rsidRPr="005836CE">
              <w:rPr>
                <w:rFonts w:ascii="Arial" w:hAnsi="Arial" w:cs="Arial"/>
                <w:b/>
                <w:bCs/>
                <w:sz w:val="20"/>
                <w:szCs w:val="20"/>
              </w:rPr>
              <w:t>not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 age-appropriate than age-appropriate. </w:t>
            </w:r>
          </w:p>
          <w:p w14:paraId="66300A10" w14:textId="77777777" w:rsidR="00E23571" w:rsidRDefault="00E23571" w:rsidP="00D673F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BFEEB3E" w14:textId="77777777" w:rsidR="00E23571" w:rsidRPr="0026132D" w:rsidRDefault="00E23571" w:rsidP="00D673FD">
            <w:pPr>
              <w:pStyle w:val="ColorfulList-Accent1"/>
              <w:spacing w:after="0" w:line="240" w:lineRule="auto"/>
              <w:ind w:left="0"/>
              <w:contextualSpacing w:val="0"/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</w:pPr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 xml:space="preserve">Relative to same age peers, ______ shows occasional use of some age expected skills, but more of his skills are not yet age expected </w:t>
            </w:r>
            <w:proofErr w:type="gramStart"/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>in the area of</w:t>
            </w:r>
            <w:proofErr w:type="gramEnd"/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 xml:space="preserve"> (outcome).</w:t>
            </w:r>
          </w:p>
        </w:tc>
      </w:tr>
      <w:tr w:rsidR="00E23571" w:rsidRPr="005836CE" w14:paraId="7BE0E811" w14:textId="77777777" w:rsidTr="00CD18E7">
        <w:trPr>
          <w:trHeight w:val="2022"/>
        </w:trPr>
        <w:tc>
          <w:tcPr>
            <w:tcW w:w="54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14:paraId="7F59F5FF" w14:textId="77777777" w:rsidR="00E23571" w:rsidRPr="00E303CA" w:rsidRDefault="00E23571" w:rsidP="00E23571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303CA">
              <w:rPr>
                <w:rFonts w:ascii="Arial" w:hAnsi="Arial" w:cs="Arial"/>
                <w:b/>
                <w:sz w:val="20"/>
                <w:szCs w:val="20"/>
              </w:rPr>
              <w:t>Not Age Appropriate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3F35D1" w14:textId="3984462A" w:rsidR="00F43806" w:rsidRDefault="0020187A" w:rsidP="00F43806">
            <w:pPr>
              <w:pStyle w:val="Default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F43806">
              <w:rPr>
                <w:rFonts w:ascii="Arial" w:hAnsi="Arial" w:cs="Arial"/>
                <w:i/>
                <w:noProof/>
                <w:sz w:val="20"/>
                <w:szCs w:val="20"/>
              </w:rPr>
              <w:drawing>
                <wp:inline distT="0" distB="0" distL="0" distR="0" wp14:anchorId="5F3E3255" wp14:editId="7F63C715">
                  <wp:extent cx="488950" cy="571500"/>
                  <wp:effectExtent l="0" t="0" r="0" b="0"/>
                  <wp:docPr id="7" name="Picture 37" descr="Yellow bucket with IF for Immediate Fund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7" descr="Yellow bucket with IF for Immediate Fund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006845" w14:textId="27C8DEE5" w:rsidR="00F43806" w:rsidRPr="005836CE" w:rsidRDefault="0020187A" w:rsidP="00F4380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80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1DCA3B" wp14:editId="3617DE8D">
                  <wp:extent cx="469900" cy="571500"/>
                  <wp:effectExtent l="0" t="0" r="0" b="0"/>
                  <wp:docPr id="8" name="Picture 40" descr="Half red bucket with F for Found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0" descr="Half red bucket with F for Found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ACF4A3" w14:textId="77777777" w:rsidR="00E23571" w:rsidRPr="005836CE" w:rsidRDefault="00E23571" w:rsidP="0026132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836CE">
              <w:rPr>
                <w:rFonts w:ascii="Arial" w:hAnsi="Arial" w:cs="Arial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855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31D554" w14:textId="77777777" w:rsidR="00E23571" w:rsidRDefault="00D673FD" w:rsidP="00271B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673F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Immediate Foundational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Child does </w:t>
            </w:r>
            <w:r w:rsidR="00E23571" w:rsidRPr="005836CE">
              <w:rPr>
                <w:rFonts w:ascii="Arial" w:hAnsi="Arial" w:cs="Arial"/>
                <w:b/>
                <w:bCs/>
                <w:sz w:val="20"/>
                <w:szCs w:val="20"/>
              </w:rPr>
              <w:t>not yet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 show </w:t>
            </w:r>
            <w:proofErr w:type="gramStart"/>
            <w:r w:rsidR="00E23571" w:rsidRPr="005836CE">
              <w:rPr>
                <w:rFonts w:ascii="Arial" w:hAnsi="Arial" w:cs="Arial"/>
                <w:sz w:val="20"/>
                <w:szCs w:val="20"/>
              </w:rPr>
              <w:t>functioning expected</w:t>
            </w:r>
            <w:proofErr w:type="gramEnd"/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 of a child of his or her age in any situation. </w:t>
            </w:r>
            <w:r w:rsidR="00E23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Child uses </w:t>
            </w:r>
            <w:r w:rsidR="00E23571" w:rsidRPr="00583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immediate foundational skills, 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most or </w:t>
            </w:r>
            <w:proofErr w:type="gramStart"/>
            <w:r w:rsidR="00E23571" w:rsidRPr="005836CE">
              <w:rPr>
                <w:rFonts w:ascii="Arial" w:hAnsi="Arial" w:cs="Arial"/>
                <w:sz w:val="20"/>
                <w:szCs w:val="20"/>
              </w:rPr>
              <w:t>all of</w:t>
            </w:r>
            <w:proofErr w:type="gramEnd"/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 the time, across settings and situations. </w:t>
            </w:r>
            <w:r w:rsidR="00670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Immediate foundational skills are the skills upon which to build age-appropriate functioning. </w:t>
            </w:r>
            <w:r w:rsidR="00E23571" w:rsidRPr="005836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Functioning might be described as like that of a </w:t>
            </w:r>
            <w:r w:rsidR="00D623E7">
              <w:rPr>
                <w:rFonts w:ascii="Arial" w:hAnsi="Arial" w:cs="Arial"/>
                <w:b/>
                <w:bCs/>
                <w:sz w:val="20"/>
                <w:szCs w:val="20"/>
              </w:rPr>
              <w:t>younger child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7D1AF44" w14:textId="77777777" w:rsidR="00E23571" w:rsidRDefault="00E23571" w:rsidP="002613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23D7C93" w14:textId="77777777" w:rsidR="00E23571" w:rsidRPr="0026132D" w:rsidRDefault="00E23571" w:rsidP="0026132D">
            <w:pPr>
              <w:pStyle w:val="ColorfulList-Accent1"/>
              <w:spacing w:before="60" w:after="0" w:line="240" w:lineRule="auto"/>
              <w:ind w:left="0"/>
              <w:contextualSpacing w:val="0"/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</w:pPr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 xml:space="preserve">Relative to same age peers, ______ is not yet using skills expected of his age.  He </w:t>
            </w:r>
            <w:proofErr w:type="gramStart"/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>does however</w:t>
            </w:r>
            <w:proofErr w:type="gramEnd"/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 xml:space="preserve"> use many important and immediate foundational skills to build upon </w:t>
            </w:r>
            <w:proofErr w:type="gramStart"/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>in the area of</w:t>
            </w:r>
            <w:proofErr w:type="gramEnd"/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 xml:space="preserve"> (outcome).</w:t>
            </w:r>
          </w:p>
        </w:tc>
      </w:tr>
      <w:tr w:rsidR="00E23571" w:rsidRPr="005836CE" w14:paraId="3BF1C552" w14:textId="77777777" w:rsidTr="00CD18E7">
        <w:trPr>
          <w:trHeight w:val="1050"/>
        </w:trPr>
        <w:tc>
          <w:tcPr>
            <w:tcW w:w="54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7E33DE1E" w14:textId="77777777" w:rsidR="00E23571" w:rsidRPr="005836CE" w:rsidRDefault="00E23571" w:rsidP="0026132D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DD0E2D" w14:textId="78B4BFA7" w:rsidR="00E23571" w:rsidRDefault="0020187A" w:rsidP="0026132D">
            <w:pPr>
              <w:pStyle w:val="Default"/>
              <w:jc w:val="center"/>
              <w:rPr>
                <w:rFonts w:ascii="Arial" w:hAnsi="Arial" w:cs="Arial"/>
                <w:noProof/>
                <w:color w:val="auto"/>
              </w:rPr>
            </w:pPr>
            <w:r w:rsidRPr="00F43806">
              <w:rPr>
                <w:rFonts w:ascii="Arial" w:hAnsi="Arial" w:cs="Arial"/>
                <w:noProof/>
                <w:color w:val="auto"/>
              </w:rPr>
              <w:drawing>
                <wp:inline distT="0" distB="0" distL="0" distR="0" wp14:anchorId="41E43417" wp14:editId="303400FF">
                  <wp:extent cx="406400" cy="546100"/>
                  <wp:effectExtent l="0" t="0" r="0" b="0"/>
                  <wp:docPr id="9" name="Picture 25" descr="Half bucket with IF for immediate foundationa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5" descr="Half bucket with IF for immediate foundational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758FC5" w14:textId="569312DC" w:rsidR="00F43806" w:rsidRPr="005836CE" w:rsidRDefault="0020187A" w:rsidP="0026132D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43806">
              <w:rPr>
                <w:rFonts w:ascii="Arial" w:hAnsi="Arial" w:cs="Arial"/>
                <w:noProof/>
                <w:color w:val="auto"/>
              </w:rPr>
              <w:drawing>
                <wp:inline distT="0" distB="0" distL="0" distR="0" wp14:anchorId="6AAF3D88" wp14:editId="2FCE226F">
                  <wp:extent cx="431800" cy="546100"/>
                  <wp:effectExtent l="0" t="0" r="0" b="0"/>
                  <wp:docPr id="10" name="Picture 28" descr="Red bucket with F for Fund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8" descr="Red bucket with F for Fund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192D9D" w14:textId="77777777" w:rsidR="00E23571" w:rsidRPr="005836CE" w:rsidRDefault="00E23571" w:rsidP="0026132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836CE">
              <w:rPr>
                <w:rFonts w:ascii="Arial" w:hAnsi="Arial" w:cs="Arial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F7D0F4" w14:textId="77777777" w:rsidR="00E23571" w:rsidRDefault="00D673FD" w:rsidP="002613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673F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Foundational</w:t>
            </w:r>
            <w:r w:rsidRPr="00D673F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D673FD">
              <w:rPr>
                <w:rFonts w:ascii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Child occasionally uses </w:t>
            </w:r>
            <w:r w:rsidR="00E23571" w:rsidRPr="005836CE">
              <w:rPr>
                <w:rFonts w:ascii="Arial" w:hAnsi="Arial" w:cs="Arial"/>
                <w:b/>
                <w:bCs/>
                <w:sz w:val="20"/>
                <w:szCs w:val="20"/>
              </w:rPr>
              <w:t>immediate foundational skills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670955">
              <w:rPr>
                <w:rFonts w:ascii="Arial" w:hAnsi="Arial" w:cs="Arial"/>
                <w:sz w:val="20"/>
                <w:szCs w:val="20"/>
              </w:rPr>
              <w:t xml:space="preserve">cross settings and situations.  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More functioning reflects skills that are </w:t>
            </w:r>
            <w:r w:rsidR="00E23571" w:rsidRPr="00583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immediate foundational than are immediate foundational. </w:t>
            </w:r>
          </w:p>
          <w:p w14:paraId="0C17F04B" w14:textId="77777777" w:rsidR="00E23571" w:rsidRDefault="00E23571" w:rsidP="002613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D6A23F2" w14:textId="77777777" w:rsidR="00E23571" w:rsidRPr="0026132D" w:rsidRDefault="00E23571" w:rsidP="0026132D">
            <w:pPr>
              <w:pStyle w:val="ColorfulList-Accent1"/>
              <w:spacing w:before="40" w:after="40" w:line="240" w:lineRule="auto"/>
              <w:ind w:left="0"/>
              <w:contextualSpacing w:val="0"/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</w:pPr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 xml:space="preserve">Relative to </w:t>
            </w:r>
            <w:proofErr w:type="gramStart"/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>same age peers, _</w:t>
            </w:r>
            <w:proofErr w:type="gramEnd"/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 xml:space="preserve">_____ is showing some emerging or immediate foundational skills, which will help him to work toward </w:t>
            </w:r>
            <w:proofErr w:type="gramStart"/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>age appropriate</w:t>
            </w:r>
            <w:proofErr w:type="gramEnd"/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 xml:space="preserve"> skills </w:t>
            </w:r>
            <w:proofErr w:type="gramStart"/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>in the area of</w:t>
            </w:r>
            <w:proofErr w:type="gramEnd"/>
            <w:r w:rsidRPr="008C5C74">
              <w:rPr>
                <w:rFonts w:ascii="Arial" w:eastAsia="Batang" w:hAnsi="Arial" w:cs="Arial"/>
                <w:b/>
                <w:bCs/>
                <w:color w:val="000000"/>
                <w:sz w:val="20"/>
                <w:szCs w:val="20"/>
              </w:rPr>
              <w:t xml:space="preserve"> (outcome).</w:t>
            </w:r>
          </w:p>
        </w:tc>
      </w:tr>
      <w:tr w:rsidR="00E23571" w:rsidRPr="005836CE" w14:paraId="5CB244FA" w14:textId="77777777" w:rsidTr="00CD18E7">
        <w:trPr>
          <w:trHeight w:val="1590"/>
        </w:trPr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2B9C6D" w14:textId="77777777" w:rsidR="00E23571" w:rsidRPr="005836CE" w:rsidRDefault="00E23571" w:rsidP="0026132D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1CDFEF" w14:textId="77777777" w:rsidR="00F84758" w:rsidRDefault="00F84758" w:rsidP="00E303C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C7A19A" w14:textId="77777777" w:rsidR="00E303CA" w:rsidRPr="00E303CA" w:rsidRDefault="00E303CA" w:rsidP="00E303CA">
            <w:pPr>
              <w:pStyle w:val="Default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88F5941" w14:textId="5CB2BA68" w:rsidR="00F84758" w:rsidRPr="005836CE" w:rsidRDefault="0020187A" w:rsidP="00F8475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75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FD868D0" wp14:editId="4C80B39E">
                  <wp:extent cx="546100" cy="774700"/>
                  <wp:effectExtent l="0" t="0" r="0" b="0"/>
                  <wp:docPr id="11" name="Picture 31" descr="Red bucket with F for Fundat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1" descr="Red bucket with F for Fundat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5FD0F4" w14:textId="77777777" w:rsidR="00E23571" w:rsidRPr="005836CE" w:rsidRDefault="00E23571" w:rsidP="0026132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836CE">
              <w:rPr>
                <w:rFonts w:ascii="Arial" w:hAnsi="Arial" w:cs="Arial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DFFF46" w14:textId="77777777" w:rsidR="00E23571" w:rsidRDefault="00D673FD" w:rsidP="0026132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673FD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Foundational</w:t>
            </w:r>
            <w:r w:rsidRPr="00D673FD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</w:t>
            </w:r>
            <w:r w:rsidRPr="00D673FD">
              <w:rPr>
                <w:rFonts w:ascii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Child does </w:t>
            </w:r>
            <w:r w:rsidR="00E23571" w:rsidRPr="005836CE">
              <w:rPr>
                <w:rFonts w:ascii="Arial" w:hAnsi="Arial" w:cs="Arial"/>
                <w:b/>
                <w:bCs/>
                <w:sz w:val="20"/>
                <w:szCs w:val="20"/>
              </w:rPr>
              <w:t>not yet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 show functioning expected of a child his or her age in any situation. </w:t>
            </w:r>
            <w:r w:rsidR="00E23571" w:rsidRPr="005836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>Child’s functioning does</w:t>
            </w:r>
            <w:r w:rsidR="00E23571" w:rsidRPr="005836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 yet include immediate foundational skills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 upon which to build age-appropriate functioning. </w:t>
            </w:r>
            <w:r w:rsidR="00271B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3571" w:rsidRPr="005836CE">
              <w:rPr>
                <w:rFonts w:ascii="Arial" w:hAnsi="Arial" w:cs="Arial"/>
                <w:sz w:val="20"/>
                <w:szCs w:val="20"/>
              </w:rPr>
              <w:t xml:space="preserve">Child functioning reflects skills that developmentally come before immediate foundational skills. </w:t>
            </w:r>
          </w:p>
          <w:p w14:paraId="48510A14" w14:textId="77777777" w:rsidR="00E23571" w:rsidRDefault="00E23571" w:rsidP="002613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7FC7F73" w14:textId="77777777" w:rsidR="00E23571" w:rsidRPr="005836CE" w:rsidRDefault="00E23571" w:rsidP="0026132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E7B6A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Relative to same age </w:t>
            </w:r>
            <w:proofErr w:type="gramStart"/>
            <w:r w:rsidRPr="00AE7B6A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peers, _</w:t>
            </w:r>
            <w:proofErr w:type="gramEnd"/>
            <w:r w:rsidRPr="00AE7B6A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_____ functioning might be described as like that of a much younger child.  He shows early skills, but not yet immediate foundational or age expected skills in the (outcome) area.</w:t>
            </w:r>
          </w:p>
        </w:tc>
      </w:tr>
    </w:tbl>
    <w:p w14:paraId="3E0D21BB" w14:textId="77777777" w:rsidR="00CD18E7" w:rsidRDefault="00CD18E7" w:rsidP="00CD18E7">
      <w:pPr>
        <w:pStyle w:val="Footer"/>
        <w:rPr>
          <w:sz w:val="18"/>
          <w:szCs w:val="18"/>
        </w:rPr>
      </w:pPr>
    </w:p>
    <w:p w14:paraId="18D3E6E4" w14:textId="77777777" w:rsidR="00CD18E7" w:rsidRDefault="00CD18E7" w:rsidP="00CD18E7">
      <w:pPr>
        <w:pStyle w:val="Footer"/>
        <w:rPr>
          <w:sz w:val="18"/>
          <w:szCs w:val="18"/>
          <w:lang w:val="en-US"/>
        </w:rPr>
      </w:pPr>
      <w:r w:rsidRPr="00BF2DD9">
        <w:rPr>
          <w:sz w:val="18"/>
          <w:szCs w:val="18"/>
        </w:rPr>
        <w:t xml:space="preserve">Adapted from the </w:t>
      </w:r>
      <w:r w:rsidRPr="00DB50AC">
        <w:rPr>
          <w:i/>
          <w:sz w:val="18"/>
          <w:szCs w:val="18"/>
          <w:lang w:val="en-US"/>
        </w:rPr>
        <w:t>Child Outcomes Summary (COS) Ratings and Maryland COS Descriptors w/Buckets.</w:t>
      </w:r>
      <w:r>
        <w:rPr>
          <w:sz w:val="18"/>
          <w:szCs w:val="18"/>
          <w:lang w:val="en-US"/>
        </w:rPr>
        <w:t xml:space="preserve"> </w:t>
      </w:r>
    </w:p>
    <w:p w14:paraId="144D7825" w14:textId="77777777" w:rsidR="00CD18E7" w:rsidRDefault="00CD18E7" w:rsidP="00CD18E7">
      <w:pPr>
        <w:pStyle w:val="Footer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Based upon </w:t>
      </w:r>
      <w:r w:rsidRPr="00BF2DD9">
        <w:rPr>
          <w:sz w:val="18"/>
          <w:szCs w:val="18"/>
        </w:rPr>
        <w:t>Early Childhood Outcomes Center and from materials developed by Naomi</w:t>
      </w:r>
      <w:r>
        <w:rPr>
          <w:sz w:val="18"/>
          <w:szCs w:val="18"/>
        </w:rPr>
        <w:t xml:space="preserve"> Younggren, DoD for EDIS </w:t>
      </w:r>
    </w:p>
    <w:p w14:paraId="7B06E992" w14:textId="77777777" w:rsidR="00AE0D88" w:rsidRPr="00CD18E7" w:rsidRDefault="00CD18E7" w:rsidP="00CD18E7">
      <w:pPr>
        <w:pStyle w:val="Footer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October </w:t>
      </w:r>
      <w:r>
        <w:rPr>
          <w:sz w:val="18"/>
          <w:szCs w:val="18"/>
        </w:rPr>
        <w:t>2011 – The Early Childhood Intervention and Education Branch/Division of Special Education/Early Intervention Services/MSDE</w:t>
      </w:r>
    </w:p>
    <w:sectPr w:rsidR="00AE0D88" w:rsidRPr="00CD18E7" w:rsidSect="00F43806">
      <w:footerReference w:type="default" r:id="rId18"/>
      <w:pgSz w:w="12240" w:h="15840"/>
      <w:pgMar w:top="576" w:right="720" w:bottom="576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CBD1" w14:textId="77777777" w:rsidR="000B2446" w:rsidRDefault="000B2446" w:rsidP="00BF2DD9">
      <w:pPr>
        <w:spacing w:after="0" w:line="240" w:lineRule="auto"/>
      </w:pPr>
      <w:r>
        <w:separator/>
      </w:r>
    </w:p>
  </w:endnote>
  <w:endnote w:type="continuationSeparator" w:id="0">
    <w:p w14:paraId="12C0B9CA" w14:textId="77777777" w:rsidR="000B2446" w:rsidRDefault="000B2446" w:rsidP="00BF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D4F1" w14:textId="77777777" w:rsidR="00F43806" w:rsidRDefault="00F43806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00AC" w14:textId="77777777" w:rsidR="000B2446" w:rsidRDefault="000B2446" w:rsidP="00BF2DD9">
      <w:pPr>
        <w:spacing w:after="0" w:line="240" w:lineRule="auto"/>
      </w:pPr>
      <w:r>
        <w:separator/>
      </w:r>
    </w:p>
  </w:footnote>
  <w:footnote w:type="continuationSeparator" w:id="0">
    <w:p w14:paraId="1406D0A5" w14:textId="77777777" w:rsidR="000B2446" w:rsidRDefault="000B2446" w:rsidP="00BF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D203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71730"/>
    <w:multiLevelType w:val="hybridMultilevel"/>
    <w:tmpl w:val="A912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E10C2"/>
    <w:multiLevelType w:val="hybridMultilevel"/>
    <w:tmpl w:val="740EA02A"/>
    <w:lvl w:ilvl="0" w:tplc="46800F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516E8"/>
    <w:multiLevelType w:val="hybridMultilevel"/>
    <w:tmpl w:val="D3C604F2"/>
    <w:lvl w:ilvl="0" w:tplc="D3309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703589">
    <w:abstractNumId w:val="3"/>
  </w:num>
  <w:num w:numId="2" w16cid:durableId="644895981">
    <w:abstractNumId w:val="0"/>
  </w:num>
  <w:num w:numId="3" w16cid:durableId="1410031512">
    <w:abstractNumId w:val="1"/>
  </w:num>
  <w:num w:numId="4" w16cid:durableId="241717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CE"/>
    <w:rsid w:val="000B2446"/>
    <w:rsid w:val="000F6EAB"/>
    <w:rsid w:val="001D4E0E"/>
    <w:rsid w:val="001F4581"/>
    <w:rsid w:val="0020187A"/>
    <w:rsid w:val="00226AAD"/>
    <w:rsid w:val="00234699"/>
    <w:rsid w:val="0026132D"/>
    <w:rsid w:val="0026776C"/>
    <w:rsid w:val="00271B6D"/>
    <w:rsid w:val="00281BBF"/>
    <w:rsid w:val="00296E58"/>
    <w:rsid w:val="002B118F"/>
    <w:rsid w:val="002D459A"/>
    <w:rsid w:val="003325A2"/>
    <w:rsid w:val="003F3727"/>
    <w:rsid w:val="00441FB3"/>
    <w:rsid w:val="0044344A"/>
    <w:rsid w:val="005816D1"/>
    <w:rsid w:val="005836CE"/>
    <w:rsid w:val="00670955"/>
    <w:rsid w:val="006C1B2C"/>
    <w:rsid w:val="006E00A3"/>
    <w:rsid w:val="00730BC7"/>
    <w:rsid w:val="007556A0"/>
    <w:rsid w:val="00775A0F"/>
    <w:rsid w:val="008526DE"/>
    <w:rsid w:val="008937F9"/>
    <w:rsid w:val="008C1E03"/>
    <w:rsid w:val="008C4DE3"/>
    <w:rsid w:val="008D3B2E"/>
    <w:rsid w:val="008D4280"/>
    <w:rsid w:val="00924986"/>
    <w:rsid w:val="009813A5"/>
    <w:rsid w:val="00992656"/>
    <w:rsid w:val="00A07ED3"/>
    <w:rsid w:val="00A5787A"/>
    <w:rsid w:val="00AE0D88"/>
    <w:rsid w:val="00B56070"/>
    <w:rsid w:val="00B826F8"/>
    <w:rsid w:val="00BC62AB"/>
    <w:rsid w:val="00BF2DD9"/>
    <w:rsid w:val="00CD18E7"/>
    <w:rsid w:val="00CF28DA"/>
    <w:rsid w:val="00D623E7"/>
    <w:rsid w:val="00D673FD"/>
    <w:rsid w:val="00D72146"/>
    <w:rsid w:val="00DA1A97"/>
    <w:rsid w:val="00DB50AC"/>
    <w:rsid w:val="00DE00AC"/>
    <w:rsid w:val="00E23571"/>
    <w:rsid w:val="00E303CA"/>
    <w:rsid w:val="00E4535B"/>
    <w:rsid w:val="00F25278"/>
    <w:rsid w:val="00F32B9C"/>
    <w:rsid w:val="00F43806"/>
    <w:rsid w:val="00F84758"/>
    <w:rsid w:val="00FC7DEB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923BA6"/>
  <w15:chartTrackingRefBased/>
  <w15:docId w15:val="{A374CEE2-732B-4E20-834B-A9688D7E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C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36CE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36C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5836CE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6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36CE"/>
    <w:rPr>
      <w:rFonts w:ascii="Tahoma" w:eastAsia="Times New Roman" w:hAnsi="Tahoma" w:cs="Tahoma"/>
      <w:sz w:val="16"/>
      <w:szCs w:val="16"/>
    </w:rPr>
  </w:style>
  <w:style w:type="paragraph" w:styleId="ColorfulList-Accent1">
    <w:name w:val="Colorful List Accent 1"/>
    <w:basedOn w:val="Normal"/>
    <w:uiPriority w:val="34"/>
    <w:qFormat/>
    <w:rsid w:val="002613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D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F2DD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MSDE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Jacqueline Kilkeary</cp:lastModifiedBy>
  <cp:revision>2</cp:revision>
  <cp:lastPrinted>2018-12-09T19:40:00Z</cp:lastPrinted>
  <dcterms:created xsi:type="dcterms:W3CDTF">2026-04-20T13:20:00Z</dcterms:created>
  <dcterms:modified xsi:type="dcterms:W3CDTF">2026-04-20T13:20:00Z</dcterms:modified>
</cp:coreProperties>
</file>